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12683" w14:paraId="6FDA9574" w14:textId="77777777" w:rsidTr="00412683"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5EA1" w14:textId="77777777" w:rsidR="00412683" w:rsidRDefault="00412683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EOI TEMPLATE</w:t>
            </w:r>
          </w:p>
          <w:p w14:paraId="2BBD09B3" w14:textId="77777777" w:rsidR="00412683" w:rsidRDefault="00412683">
            <w:pPr>
              <w:spacing w:before="120" w:after="120"/>
              <w:jc w:val="left"/>
              <w:rPr>
                <w:rFonts w:cs="Arial"/>
                <w:i/>
                <w:iCs/>
              </w:rPr>
            </w:pPr>
            <w:proofErr w:type="gramStart"/>
            <w:r>
              <w:rPr>
                <w:rFonts w:cs="Arial"/>
                <w:i/>
                <w:iCs/>
              </w:rPr>
              <w:t>In order to</w:t>
            </w:r>
            <w:proofErr w:type="gramEnd"/>
            <w:r>
              <w:rPr>
                <w:rFonts w:cs="Arial"/>
                <w:i/>
                <w:iCs/>
              </w:rPr>
              <w:t xml:space="preserve"> participate in the process of prequalification, after receiving the SOI, the company shall confirm in writing their interest through the EOI template below</w:t>
            </w:r>
          </w:p>
          <w:p w14:paraId="0E29EF3F" w14:textId="77777777" w:rsidR="00412683" w:rsidRDefault="00412683">
            <w:pPr>
              <w:spacing w:before="120" w:after="120"/>
              <w:jc w:val="left"/>
              <w:rPr>
                <w:rFonts w:cs="Arial"/>
              </w:rPr>
            </w:pPr>
          </w:p>
          <w:p w14:paraId="79CC07D8" w14:textId="77777777" w:rsidR="00412683" w:rsidRDefault="00412683">
            <w:pPr>
              <w:spacing w:before="120"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Reference: Solicitation Number:</w:t>
            </w:r>
          </w:p>
          <w:p w14:paraId="2355E002" w14:textId="77777777" w:rsidR="00412683" w:rsidRDefault="00412683">
            <w:pPr>
              <w:spacing w:before="120" w:after="120"/>
              <w:jc w:val="left"/>
              <w:rPr>
                <w:rFonts w:cs="Arial"/>
              </w:rPr>
            </w:pPr>
          </w:p>
          <w:p w14:paraId="307F6DFE" w14:textId="77777777" w:rsidR="00412683" w:rsidRDefault="00412683">
            <w:pPr>
              <w:spacing w:before="120"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SUBJECT:</w:t>
            </w:r>
            <w:r>
              <w:rPr>
                <w:rFonts w:cs="Arial"/>
              </w:rPr>
              <w:tab/>
              <w:t>Expression of Interest for ________________________________________</w:t>
            </w:r>
          </w:p>
          <w:p w14:paraId="23AB64C5" w14:textId="77777777" w:rsidR="00412683" w:rsidRDefault="00412683">
            <w:pPr>
              <w:spacing w:before="120" w:after="120"/>
              <w:jc w:val="left"/>
              <w:rPr>
                <w:rFonts w:cs="Arial"/>
              </w:rPr>
            </w:pPr>
          </w:p>
          <w:p w14:paraId="01459597" w14:textId="77777777" w:rsidR="00412683" w:rsidRDefault="00412683">
            <w:pPr>
              <w:spacing w:before="120"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Dear Sirs</w:t>
            </w:r>
          </w:p>
          <w:p w14:paraId="658861EC" w14:textId="77777777" w:rsidR="00412683" w:rsidRDefault="00412683">
            <w:pPr>
              <w:spacing w:before="120" w:after="120"/>
              <w:jc w:val="left"/>
              <w:rPr>
                <w:rFonts w:cs="Arial"/>
              </w:rPr>
            </w:pPr>
          </w:p>
          <w:p w14:paraId="3C21910C" w14:textId="5C415453" w:rsidR="00412683" w:rsidRDefault="00412683">
            <w:pPr>
              <w:spacing w:after="120" w:line="36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On behalf of ______ [company name, registration] ________ I can confirm that have reviewed and understood the SOI documents reference above received on dated______. We will be participating in the prequalification process and prepared to complete prequalification questionnaire if the __Print Entity name________ decides to share.</w:t>
            </w:r>
            <w:r>
              <w:rPr>
                <w:noProof/>
              </w:rPr>
              <w:t xml:space="preserve"> </w:t>
            </w:r>
          </w:p>
          <w:p w14:paraId="6EC65764" w14:textId="77777777" w:rsidR="00412683" w:rsidRDefault="00412683">
            <w:pPr>
              <w:spacing w:before="120" w:after="120" w:line="36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Please also find attached the information that was requested in the SOI. </w:t>
            </w:r>
          </w:p>
          <w:p w14:paraId="4A1395F5" w14:textId="77777777" w:rsidR="00412683" w:rsidRDefault="00412683">
            <w:pPr>
              <w:rPr>
                <w:b/>
                <w:bCs/>
              </w:rPr>
            </w:pPr>
            <w:bookmarkStart w:id="0" w:name="_Toc27904177"/>
            <w:bookmarkStart w:id="1" w:name="_Toc27920159"/>
            <w:bookmarkStart w:id="2" w:name="_Toc27922278"/>
            <w:r>
              <w:rPr>
                <w:b/>
                <w:bCs/>
              </w:rPr>
              <w:t>DECLARATION</w:t>
            </w:r>
            <w:bookmarkEnd w:id="0"/>
            <w:bookmarkEnd w:id="1"/>
            <w:bookmarkEnd w:id="2"/>
          </w:p>
          <w:p w14:paraId="6C6CB0F1" w14:textId="77777777" w:rsidR="00412683" w:rsidRDefault="00412683">
            <w:pPr>
              <w:keepNext/>
              <w:spacing w:before="120" w:after="120" w:line="276" w:lineRule="auto"/>
              <w:ind w:right="202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 xml:space="preserve">On behalf of </w:t>
            </w:r>
            <w:r>
              <w:rPr>
                <w:rFonts w:cs="Arial"/>
                <w:b/>
                <w:bCs/>
                <w:lang w:val="en-AU"/>
              </w:rPr>
              <w:fldChar w:fldCharType="begin"/>
            </w:r>
            <w:r>
              <w:rPr>
                <w:rFonts w:cs="Arial"/>
                <w:b/>
                <w:bCs/>
                <w:lang w:val="en-AU"/>
              </w:rPr>
              <w:instrText xml:space="preserve"> FILLIN  "{insert company name and address}"  \* MERGEFORMAT </w:instrText>
            </w:r>
            <w:r>
              <w:rPr>
                <w:rFonts w:cs="Arial"/>
                <w:b/>
                <w:bCs/>
                <w:lang w:val="en-AU"/>
              </w:rPr>
              <w:fldChar w:fldCharType="separate"/>
            </w:r>
            <w:r>
              <w:rPr>
                <w:rFonts w:cs="Arial"/>
                <w:b/>
                <w:bCs/>
                <w:lang w:val="en-AU"/>
              </w:rPr>
              <w:t>{insert company name and address}</w:t>
            </w:r>
            <w:r>
              <w:rPr>
                <w:rFonts w:cs="Arial"/>
                <w:b/>
                <w:bCs/>
                <w:lang w:val="en-AU"/>
              </w:rPr>
              <w:fldChar w:fldCharType="end"/>
            </w:r>
            <w:r>
              <w:rPr>
                <w:rFonts w:cs="Arial"/>
                <w:b/>
                <w:bCs/>
                <w:lang w:val="en-AU"/>
              </w:rPr>
              <w:t>,</w:t>
            </w:r>
            <w:r>
              <w:rPr>
                <w:rFonts w:cs="Arial"/>
                <w:lang w:val="en-AU"/>
              </w:rPr>
              <w:t xml:space="preserve"> I confirm our response above to the prequalification opportunity provided by the SOI reference ________.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9"/>
              <w:gridCol w:w="2930"/>
              <w:gridCol w:w="900"/>
              <w:gridCol w:w="4200"/>
            </w:tblGrid>
            <w:tr w:rsidR="00412683" w14:paraId="6B3A7751" w14:textId="77777777">
              <w:trPr>
                <w:trHeight w:val="432"/>
              </w:trPr>
              <w:tc>
                <w:tcPr>
                  <w:tcW w:w="1099" w:type="dxa"/>
                  <w:hideMark/>
                </w:tcPr>
                <w:p w14:paraId="20CCFEB2" w14:textId="77777777" w:rsidR="00412683" w:rsidRDefault="00412683">
                  <w:pPr>
                    <w:spacing w:before="120" w:after="120" w:line="276" w:lineRule="auto"/>
                    <w:ind w:right="204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Name:</w:t>
                  </w:r>
                </w:p>
              </w:tc>
              <w:tc>
                <w:tcPr>
                  <w:tcW w:w="29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353B0ED" w14:textId="77777777" w:rsidR="00412683" w:rsidRDefault="00412683">
                  <w:pPr>
                    <w:spacing w:before="120" w:after="120" w:line="276" w:lineRule="auto"/>
                    <w:ind w:right="204"/>
                    <w:rPr>
                      <w:rFonts w:cs="Arial"/>
                      <w:lang w:val="en-A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6CB77220" w14:textId="77777777" w:rsidR="00412683" w:rsidRDefault="00412683">
                  <w:pPr>
                    <w:spacing w:before="120" w:after="120" w:line="276" w:lineRule="auto"/>
                    <w:ind w:right="204"/>
                    <w:jc w:val="right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Title: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A2238B" w14:textId="77777777" w:rsidR="00412683" w:rsidRDefault="00412683">
                  <w:pPr>
                    <w:spacing w:before="120" w:after="120" w:line="276" w:lineRule="auto"/>
                    <w:ind w:right="204"/>
                    <w:rPr>
                      <w:rFonts w:cs="Arial"/>
                      <w:lang w:val="en-AU"/>
                    </w:rPr>
                  </w:pPr>
                </w:p>
              </w:tc>
            </w:tr>
            <w:tr w:rsidR="00412683" w14:paraId="21C24793" w14:textId="77777777">
              <w:trPr>
                <w:trHeight w:val="432"/>
              </w:trPr>
              <w:tc>
                <w:tcPr>
                  <w:tcW w:w="1099" w:type="dxa"/>
                </w:tcPr>
                <w:p w14:paraId="3D0046E0" w14:textId="77777777" w:rsidR="00412683" w:rsidRDefault="00412683">
                  <w:pPr>
                    <w:spacing w:before="120" w:after="120" w:line="276" w:lineRule="auto"/>
                    <w:ind w:right="204"/>
                    <w:rPr>
                      <w:rFonts w:cs="Arial"/>
                      <w:lang w:val="en-AU"/>
                    </w:rPr>
                  </w:pPr>
                </w:p>
              </w:tc>
              <w:tc>
                <w:tcPr>
                  <w:tcW w:w="29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ABE14E" w14:textId="77777777" w:rsidR="00412683" w:rsidRDefault="00412683">
                  <w:pPr>
                    <w:spacing w:before="120" w:after="120" w:line="276" w:lineRule="auto"/>
                    <w:ind w:right="204"/>
                    <w:rPr>
                      <w:rFonts w:cs="Arial"/>
                      <w:lang w:val="en-AU"/>
                    </w:rPr>
                  </w:pPr>
                </w:p>
              </w:tc>
              <w:tc>
                <w:tcPr>
                  <w:tcW w:w="900" w:type="dxa"/>
                </w:tcPr>
                <w:p w14:paraId="32EF56B0" w14:textId="77777777" w:rsidR="00412683" w:rsidRDefault="00412683">
                  <w:pPr>
                    <w:spacing w:before="120" w:after="120" w:line="276" w:lineRule="auto"/>
                    <w:ind w:right="204"/>
                    <w:jc w:val="right"/>
                    <w:rPr>
                      <w:rFonts w:cs="Arial"/>
                      <w:lang w:val="en-AU"/>
                    </w:rPr>
                  </w:pP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2DD6040" w14:textId="77777777" w:rsidR="00412683" w:rsidRDefault="00412683">
                  <w:pPr>
                    <w:spacing w:before="120" w:after="120" w:line="276" w:lineRule="auto"/>
                    <w:ind w:right="204"/>
                    <w:rPr>
                      <w:rFonts w:cs="Arial"/>
                      <w:lang w:val="en-AU"/>
                    </w:rPr>
                  </w:pPr>
                </w:p>
              </w:tc>
            </w:tr>
            <w:tr w:rsidR="00412683" w14:paraId="5BB4BA2E" w14:textId="77777777">
              <w:trPr>
                <w:trHeight w:val="576"/>
              </w:trPr>
              <w:tc>
                <w:tcPr>
                  <w:tcW w:w="1099" w:type="dxa"/>
                  <w:hideMark/>
                </w:tcPr>
                <w:p w14:paraId="3540A174" w14:textId="77777777" w:rsidR="00412683" w:rsidRDefault="00412683">
                  <w:pPr>
                    <w:spacing w:before="120" w:after="120" w:line="276" w:lineRule="auto"/>
                    <w:ind w:right="204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Signed: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B7EAAD2" w14:textId="77777777" w:rsidR="00412683" w:rsidRDefault="00412683">
                  <w:pPr>
                    <w:spacing w:before="120" w:after="120" w:line="276" w:lineRule="auto"/>
                    <w:ind w:right="204"/>
                    <w:rPr>
                      <w:rFonts w:cs="Arial"/>
                      <w:lang w:val="en-AU"/>
                    </w:rPr>
                  </w:pPr>
                </w:p>
              </w:tc>
              <w:tc>
                <w:tcPr>
                  <w:tcW w:w="900" w:type="dxa"/>
                  <w:hideMark/>
                </w:tcPr>
                <w:p w14:paraId="156BFF4D" w14:textId="77777777" w:rsidR="00412683" w:rsidRDefault="00412683">
                  <w:pPr>
                    <w:spacing w:before="120" w:after="120" w:line="276" w:lineRule="auto"/>
                    <w:ind w:right="204"/>
                    <w:jc w:val="right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Date:</w:t>
                  </w:r>
                </w:p>
              </w:tc>
              <w:tc>
                <w:tcPr>
                  <w:tcW w:w="4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2DEB9C" w14:textId="77777777" w:rsidR="00412683" w:rsidRDefault="00412683">
                  <w:pPr>
                    <w:spacing w:before="120" w:after="120" w:line="276" w:lineRule="auto"/>
                    <w:ind w:right="204"/>
                    <w:rPr>
                      <w:rFonts w:cs="Arial"/>
                      <w:lang w:val="en-AU"/>
                    </w:rPr>
                  </w:pPr>
                </w:p>
              </w:tc>
            </w:tr>
          </w:tbl>
          <w:p w14:paraId="3F574FF3" w14:textId="77777777" w:rsidR="00412683" w:rsidRDefault="00412683">
            <w:pPr>
              <w:spacing w:line="276" w:lineRule="auto"/>
              <w:ind w:right="204"/>
              <w:jc w:val="center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Please include your company stamp</w:t>
            </w:r>
          </w:p>
          <w:p w14:paraId="13A303EF" w14:textId="77777777" w:rsidR="00412683" w:rsidRDefault="00412683">
            <w:pPr>
              <w:spacing w:before="120" w:after="120"/>
              <w:ind w:left="780"/>
              <w:jc w:val="left"/>
              <w:rPr>
                <w:rFonts w:cs="Arial"/>
              </w:rPr>
            </w:pPr>
            <w:r>
              <w:rPr>
                <w:rFonts w:cs="Arial"/>
                <w:lang w:val="en-NZ"/>
              </w:rPr>
              <w:t xml:space="preserve"> </w:t>
            </w:r>
          </w:p>
        </w:tc>
      </w:tr>
    </w:tbl>
    <w:p w14:paraId="2C13A681" w14:textId="43E4AC52" w:rsidR="00B074D7" w:rsidRPr="00E13EED" w:rsidRDefault="00B074D7" w:rsidP="00E13EED"/>
    <w:sectPr w:rsidR="00B074D7" w:rsidRPr="00E13EED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2612A" w14:textId="77777777" w:rsidR="00536C83" w:rsidRDefault="00536C83">
      <w:r>
        <w:separator/>
      </w:r>
    </w:p>
    <w:p w14:paraId="192673DC" w14:textId="77777777" w:rsidR="00536C83" w:rsidRDefault="00536C83"/>
  </w:endnote>
  <w:endnote w:type="continuationSeparator" w:id="0">
    <w:p w14:paraId="303B0F97" w14:textId="77777777" w:rsidR="00536C83" w:rsidRDefault="00536C83">
      <w:r>
        <w:continuationSeparator/>
      </w:r>
    </w:p>
    <w:p w14:paraId="64D1EE4B" w14:textId="77777777" w:rsidR="00536C83" w:rsidRDefault="0053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E4010B" w:rsidRPr="000D7FB7" w14:paraId="1A22CA1B" w14:textId="77777777" w:rsidTr="00172DE4">
      <w:tc>
        <w:tcPr>
          <w:tcW w:w="7200" w:type="dxa"/>
          <w:tcBorders>
            <w:bottom w:val="single" w:sz="6" w:space="0" w:color="7A8D95"/>
          </w:tcBorders>
        </w:tcPr>
        <w:p w14:paraId="09085DFB" w14:textId="79A22CEA" w:rsidR="00E4010B" w:rsidRPr="000D7FB7" w:rsidRDefault="00E4010B" w:rsidP="00E4010B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EOM-KD0-TP-000004 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A103F27E4C834B3898A50EDF6FC9B3D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210A105F" w14:textId="77777777" w:rsidR="00E4010B" w:rsidRPr="000D7FB7" w:rsidRDefault="00E4010B" w:rsidP="00E4010B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E4010B" w:rsidRPr="000D7FB7" w14:paraId="559DEEEA" w14:textId="77777777" w:rsidTr="00172DE4">
      <w:tc>
        <w:tcPr>
          <w:tcW w:w="9890" w:type="dxa"/>
          <w:gridSpan w:val="2"/>
          <w:tcBorders>
            <w:top w:val="single" w:sz="6" w:space="0" w:color="7A8D95"/>
          </w:tcBorders>
        </w:tcPr>
        <w:p w14:paraId="43B02D20" w14:textId="77777777" w:rsidR="00E4010B" w:rsidRPr="006A7BFF" w:rsidRDefault="00E4010B" w:rsidP="00E4010B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58BFEAC2" w14:textId="77777777" w:rsidR="00E4010B" w:rsidRPr="000D7FB7" w:rsidRDefault="00E4010B" w:rsidP="00E4010B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E4010B" w:rsidRDefault="009210BF" w:rsidP="00E40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61D11" w14:textId="77777777" w:rsidR="00536C83" w:rsidRDefault="00536C83">
      <w:r>
        <w:separator/>
      </w:r>
    </w:p>
    <w:p w14:paraId="0C95F0F7" w14:textId="77777777" w:rsidR="00536C83" w:rsidRDefault="00536C83"/>
  </w:footnote>
  <w:footnote w:type="continuationSeparator" w:id="0">
    <w:p w14:paraId="0425EC2D" w14:textId="77777777" w:rsidR="00536C83" w:rsidRDefault="00536C83">
      <w:r>
        <w:continuationSeparator/>
      </w:r>
    </w:p>
    <w:p w14:paraId="3DE22C07" w14:textId="77777777" w:rsidR="00536C83" w:rsidRDefault="0053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26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6845"/>
    </w:tblGrid>
    <w:tr w:rsidR="009210BF" w14:paraId="55B15A60" w14:textId="77777777" w:rsidTr="00756764">
      <w:tc>
        <w:tcPr>
          <w:tcW w:w="1423" w:type="dxa"/>
        </w:tcPr>
        <w:p w14:paraId="01975BF5" w14:textId="1015F8D8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607E5717" w:rsidR="009210BF" w:rsidRPr="006A25F8" w:rsidRDefault="00412683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12683">
            <w:rPr>
              <w:kern w:val="32"/>
              <w:sz w:val="24"/>
              <w:szCs w:val="24"/>
              <w:lang w:val="en-GB"/>
            </w:rPr>
            <w:t>Expression of Interest (EOI) Template</w:t>
          </w:r>
        </w:p>
      </w:tc>
    </w:tr>
  </w:tbl>
  <w:p w14:paraId="0FE4F66F" w14:textId="35F83EED" w:rsidR="009210BF" w:rsidRPr="00AC1B11" w:rsidRDefault="00756764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1BF95EA6" wp14:editId="373DAFD9">
          <wp:simplePos x="0" y="0"/>
          <wp:positionH relativeFrom="column">
            <wp:posOffset>-209550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C812CF9"/>
    <w:multiLevelType w:val="hybridMultilevel"/>
    <w:tmpl w:val="17580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0603F"/>
    <w:multiLevelType w:val="hybridMultilevel"/>
    <w:tmpl w:val="5332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702BF"/>
    <w:multiLevelType w:val="hybridMultilevel"/>
    <w:tmpl w:val="13FA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2599"/>
    <w:multiLevelType w:val="hybridMultilevel"/>
    <w:tmpl w:val="1B6A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0F57"/>
    <w:multiLevelType w:val="hybridMultilevel"/>
    <w:tmpl w:val="7A68820A"/>
    <w:lvl w:ilvl="0" w:tplc="16227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9746315"/>
    <w:multiLevelType w:val="hybridMultilevel"/>
    <w:tmpl w:val="CE729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F25DF"/>
    <w:multiLevelType w:val="hybridMultilevel"/>
    <w:tmpl w:val="192E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63D18"/>
    <w:multiLevelType w:val="hybridMultilevel"/>
    <w:tmpl w:val="0F104F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92403"/>
    <w:multiLevelType w:val="hybridMultilevel"/>
    <w:tmpl w:val="9BFA67B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23"/>
  </w:num>
  <w:num w:numId="7">
    <w:abstractNumId w:val="16"/>
  </w:num>
  <w:num w:numId="8">
    <w:abstractNumId w:val="3"/>
  </w:num>
  <w:num w:numId="9">
    <w:abstractNumId w:val="25"/>
  </w:num>
  <w:num w:numId="10">
    <w:abstractNumId w:val="23"/>
    <w:lvlOverride w:ilvl="0">
      <w:startOverride w:val="1"/>
    </w:lvlOverride>
  </w:num>
  <w:num w:numId="11">
    <w:abstractNumId w:val="9"/>
  </w:num>
  <w:num w:numId="12">
    <w:abstractNumId w:val="23"/>
  </w:num>
  <w:num w:numId="13">
    <w:abstractNumId w:val="31"/>
  </w:num>
  <w:num w:numId="14">
    <w:abstractNumId w:val="35"/>
  </w:num>
  <w:num w:numId="15">
    <w:abstractNumId w:val="0"/>
  </w:num>
  <w:num w:numId="16">
    <w:abstractNumId w:val="33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7"/>
  </w:num>
  <w:num w:numId="22">
    <w:abstractNumId w:val="11"/>
  </w:num>
  <w:num w:numId="23">
    <w:abstractNumId w:val="1"/>
  </w:num>
  <w:num w:numId="24">
    <w:abstractNumId w:val="32"/>
  </w:num>
  <w:num w:numId="25">
    <w:abstractNumId w:val="4"/>
  </w:num>
  <w:num w:numId="26">
    <w:abstractNumId w:val="5"/>
  </w:num>
  <w:num w:numId="27">
    <w:abstractNumId w:val="19"/>
  </w:num>
  <w:num w:numId="28">
    <w:abstractNumId w:val="27"/>
  </w:num>
  <w:num w:numId="29">
    <w:abstractNumId w:val="8"/>
  </w:num>
  <w:num w:numId="30">
    <w:abstractNumId w:val="10"/>
  </w:num>
  <w:num w:numId="31">
    <w:abstractNumId w:val="34"/>
  </w:num>
  <w:num w:numId="32">
    <w:abstractNumId w:val="3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24"/>
  </w:num>
  <w:num w:numId="47">
    <w:abstractNumId w:val="22"/>
  </w:num>
  <w:num w:numId="48">
    <w:abstractNumId w:val="6"/>
  </w:num>
  <w:num w:numId="49">
    <w:abstractNumId w:val="28"/>
  </w:num>
  <w:num w:numId="50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6C83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6764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44ECB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3E8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933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10B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28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28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28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03F27E4C834B3898A50EDF6FC9B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F8C5-28A0-4035-B2A7-78DFDBFE5BC3}"/>
      </w:docPartPr>
      <w:docPartBody>
        <w:p w:rsidR="00000000" w:rsidRDefault="006C7384" w:rsidP="006C7384">
          <w:pPr>
            <w:pStyle w:val="A103F27E4C834B3898A50EDF6FC9B3D0"/>
          </w:pPr>
          <w:r w:rsidRPr="000C67F4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4"/>
    <w:rsid w:val="006C7384"/>
    <w:rsid w:val="00A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C7384"/>
    <w:rPr>
      <w:color w:val="808080"/>
    </w:rPr>
  </w:style>
  <w:style w:type="paragraph" w:customStyle="1" w:styleId="A103F27E4C834B3898A50EDF6FC9B3D0">
    <w:name w:val="A103F27E4C834B3898A50EDF6FC9B3D0"/>
    <w:rsid w:val="006C7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AD504-3486-431D-8DC4-F5DD5F76C0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1013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EOM-KD0-TP-000004</dc:subject>
  <dc:creator>Rivamonte, Leonnito (RMP)</dc:creator>
  <cp:keywords>ᅟ</cp:keywords>
  <cp:lastModifiedBy>اسماء المطيري Asma Almutairi</cp:lastModifiedBy>
  <cp:revision>35</cp:revision>
  <cp:lastPrinted>2017-10-17T10:11:00Z</cp:lastPrinted>
  <dcterms:created xsi:type="dcterms:W3CDTF">2019-12-16T06:44:00Z</dcterms:created>
  <dcterms:modified xsi:type="dcterms:W3CDTF">2022-01-18T13:43:00Z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